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1139" w:rsidRPr="00EA18A6" w:rsidRDefault="00091139" w:rsidP="00091139">
      <w:pPr>
        <w:pStyle w:val="Caption"/>
        <w:jc w:val="center"/>
        <w:rPr>
          <w:rFonts w:asciiTheme="majorBidi" w:hAnsiTheme="majorBidi" w:cstheme="majorBidi"/>
          <w:i w:val="0"/>
          <w:iCs w:val="0"/>
          <w:color w:val="auto"/>
          <w:sz w:val="14"/>
          <w:szCs w:val="14"/>
          <w:shd w:val="clear" w:color="auto" w:fill="FFFFFF"/>
        </w:rPr>
      </w:pPr>
      <w:bookmarkStart w:id="0" w:name="_GoBack"/>
      <w:r>
        <w:rPr>
          <w:rFonts w:asciiTheme="majorBidi" w:hAnsiTheme="majorBidi" w:cstheme="majorBidi"/>
          <w:b/>
          <w:bCs/>
          <w:i w:val="0"/>
          <w:iCs w:val="0"/>
          <w:color w:val="auto"/>
          <w:sz w:val="14"/>
          <w:szCs w:val="14"/>
        </w:rPr>
        <w:t xml:space="preserve">Supplementary </w:t>
      </w:r>
      <w:r w:rsidRPr="00EA18A6">
        <w:rPr>
          <w:rFonts w:asciiTheme="majorBidi" w:hAnsiTheme="majorBidi" w:cstheme="majorBidi"/>
          <w:b/>
          <w:bCs/>
          <w:i w:val="0"/>
          <w:iCs w:val="0"/>
          <w:color w:val="auto"/>
          <w:sz w:val="14"/>
          <w:szCs w:val="14"/>
        </w:rPr>
        <w:t xml:space="preserve">Figure </w:t>
      </w:r>
      <w:bookmarkEnd w:id="0"/>
      <w:r>
        <w:rPr>
          <w:rFonts w:asciiTheme="majorBidi" w:hAnsiTheme="majorBidi" w:cstheme="majorBidi"/>
          <w:b/>
          <w:bCs/>
          <w:i w:val="0"/>
          <w:iCs w:val="0"/>
          <w:color w:val="auto"/>
          <w:sz w:val="14"/>
          <w:szCs w:val="14"/>
        </w:rPr>
        <w:t>S</w:t>
      </w:r>
      <w:r w:rsidRPr="00EA18A6">
        <w:rPr>
          <w:rFonts w:asciiTheme="majorBidi" w:hAnsiTheme="majorBidi" w:cstheme="majorBidi"/>
          <w:b/>
          <w:bCs/>
          <w:i w:val="0"/>
          <w:iCs w:val="0"/>
          <w:color w:val="auto"/>
          <w:sz w:val="14"/>
          <w:szCs w:val="14"/>
        </w:rPr>
        <w:fldChar w:fldCharType="begin"/>
      </w:r>
      <w:r w:rsidRPr="00EA18A6">
        <w:rPr>
          <w:rFonts w:asciiTheme="majorBidi" w:hAnsiTheme="majorBidi" w:cstheme="majorBidi"/>
          <w:b/>
          <w:bCs/>
          <w:i w:val="0"/>
          <w:iCs w:val="0"/>
          <w:color w:val="auto"/>
          <w:sz w:val="14"/>
          <w:szCs w:val="14"/>
        </w:rPr>
        <w:instrText xml:space="preserve"> SEQ Figure \* ARABIC </w:instrText>
      </w:r>
      <w:r w:rsidRPr="00EA18A6">
        <w:rPr>
          <w:rFonts w:asciiTheme="majorBidi" w:hAnsiTheme="majorBidi" w:cstheme="majorBidi"/>
          <w:b/>
          <w:bCs/>
          <w:i w:val="0"/>
          <w:iCs w:val="0"/>
          <w:color w:val="auto"/>
          <w:sz w:val="14"/>
          <w:szCs w:val="14"/>
        </w:rPr>
        <w:fldChar w:fldCharType="separate"/>
      </w:r>
      <w:r>
        <w:rPr>
          <w:rFonts w:asciiTheme="majorBidi" w:hAnsiTheme="majorBidi" w:cstheme="majorBidi"/>
          <w:b/>
          <w:bCs/>
          <w:i w:val="0"/>
          <w:iCs w:val="0"/>
          <w:noProof/>
          <w:color w:val="auto"/>
          <w:sz w:val="14"/>
          <w:szCs w:val="14"/>
        </w:rPr>
        <w:t>1</w:t>
      </w:r>
      <w:r w:rsidRPr="00EA18A6">
        <w:rPr>
          <w:rFonts w:asciiTheme="majorBidi" w:hAnsiTheme="majorBidi" w:cstheme="majorBidi"/>
          <w:b/>
          <w:bCs/>
          <w:i w:val="0"/>
          <w:iCs w:val="0"/>
          <w:color w:val="auto"/>
          <w:sz w:val="14"/>
          <w:szCs w:val="14"/>
        </w:rPr>
        <w:fldChar w:fldCharType="end"/>
      </w:r>
      <w:r w:rsidRPr="00EA18A6">
        <w:rPr>
          <w:rFonts w:asciiTheme="majorBidi" w:hAnsiTheme="majorBidi" w:cstheme="majorBidi"/>
          <w:b/>
          <w:bCs/>
          <w:i w:val="0"/>
          <w:iCs w:val="0"/>
          <w:color w:val="auto"/>
          <w:sz w:val="14"/>
          <w:szCs w:val="14"/>
        </w:rPr>
        <w:t>.</w:t>
      </w:r>
      <w:r w:rsidRPr="00EA18A6">
        <w:rPr>
          <w:rFonts w:asciiTheme="majorBidi" w:hAnsiTheme="majorBidi" w:cstheme="majorBidi"/>
          <w:i w:val="0"/>
          <w:iCs w:val="0"/>
          <w:color w:val="auto"/>
          <w:sz w:val="14"/>
          <w:szCs w:val="14"/>
        </w:rPr>
        <w:t xml:space="preserve"> </w:t>
      </w:r>
      <w:r>
        <w:rPr>
          <w:rFonts w:asciiTheme="majorBidi" w:hAnsiTheme="majorBidi" w:cstheme="majorBidi"/>
          <w:i w:val="0"/>
          <w:iCs w:val="0"/>
          <w:color w:val="auto"/>
          <w:sz w:val="14"/>
          <w:szCs w:val="14"/>
        </w:rPr>
        <w:t>C</w:t>
      </w:r>
      <w:r w:rsidRPr="00EA18A6">
        <w:rPr>
          <w:rFonts w:asciiTheme="majorBidi" w:hAnsiTheme="majorBidi" w:cstheme="majorBidi"/>
          <w:i w:val="0"/>
          <w:iCs w:val="0"/>
          <w:color w:val="auto"/>
          <w:sz w:val="14"/>
          <w:szCs w:val="14"/>
        </w:rPr>
        <w:t xml:space="preserve">rystal structure of </w:t>
      </w:r>
      <w:r w:rsidR="00991A49">
        <w:rPr>
          <w:rFonts w:asciiTheme="majorBidi" w:hAnsiTheme="majorBidi" w:cstheme="majorBidi"/>
          <w:i w:val="0"/>
          <w:iCs w:val="0"/>
          <w:color w:val="auto"/>
          <w:sz w:val="14"/>
          <w:szCs w:val="14"/>
        </w:rPr>
        <w:t>SARS-CoV-2</w:t>
      </w:r>
      <w:r w:rsidRPr="00EA18A6">
        <w:rPr>
          <w:rFonts w:asciiTheme="majorBidi" w:hAnsiTheme="majorBidi" w:cstheme="majorBidi"/>
          <w:i w:val="0"/>
          <w:iCs w:val="0"/>
          <w:color w:val="auto"/>
          <w:sz w:val="14"/>
          <w:szCs w:val="14"/>
        </w:rPr>
        <w:t xml:space="preserve"> 3CL-Pro bound with the native ligand N3 (PDB ID: 6LU7)</w:t>
      </w:r>
    </w:p>
    <w:p w:rsidR="00091139" w:rsidRDefault="00091139" w:rsidP="00091139">
      <w:pPr>
        <w:keepNext/>
        <w:spacing w:after="200" w:line="276" w:lineRule="auto"/>
        <w:jc w:val="center"/>
      </w:pPr>
      <w:r>
        <w:rPr>
          <w:noProof/>
        </w:rPr>
        <w:drawing>
          <wp:inline distT="0" distB="0" distL="0" distR="0" wp14:anchorId="3442FA9A" wp14:editId="0894B9A5">
            <wp:extent cx="1064871" cy="1140934"/>
            <wp:effectExtent l="0" t="0" r="254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 cstate="print"/>
                    <a:srcRect l="35417" t="31282" r="33173" b="14872"/>
                    <a:stretch/>
                  </pic:blipFill>
                  <pic:spPr bwMode="auto">
                    <a:xfrm>
                      <a:off x="0" y="0"/>
                      <a:ext cx="1080906" cy="1158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1139" w:rsidRDefault="00091139" w:rsidP="00091139">
      <w:pPr>
        <w:pStyle w:val="Caption"/>
        <w:keepNext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14"/>
          <w:szCs w:val="14"/>
        </w:rPr>
      </w:pPr>
    </w:p>
    <w:p w:rsidR="00091139" w:rsidRPr="00091139" w:rsidRDefault="00091139" w:rsidP="00091139">
      <w:pPr>
        <w:pStyle w:val="Caption"/>
        <w:keepNext/>
        <w:jc w:val="center"/>
        <w:rPr>
          <w:rFonts w:asciiTheme="majorBidi" w:hAnsiTheme="majorBidi" w:cstheme="majorBidi"/>
          <w:b/>
          <w:bCs/>
          <w:i w:val="0"/>
          <w:iCs w:val="0"/>
          <w:color w:val="auto"/>
          <w:sz w:val="14"/>
          <w:szCs w:val="14"/>
        </w:rPr>
      </w:pPr>
      <w:r w:rsidRPr="00091139">
        <w:rPr>
          <w:rFonts w:asciiTheme="majorBidi" w:hAnsiTheme="majorBidi" w:cstheme="majorBidi"/>
          <w:b/>
          <w:bCs/>
          <w:i w:val="0"/>
          <w:iCs w:val="0"/>
          <w:color w:val="auto"/>
          <w:sz w:val="14"/>
          <w:szCs w:val="14"/>
        </w:rPr>
        <w:t xml:space="preserve">Supplementary </w:t>
      </w:r>
      <w:r w:rsidRPr="00091139">
        <w:rPr>
          <w:rFonts w:asciiTheme="majorBidi" w:hAnsiTheme="majorBidi" w:cstheme="majorBidi"/>
          <w:b/>
          <w:bCs/>
          <w:i w:val="0"/>
          <w:iCs w:val="0"/>
          <w:color w:val="auto"/>
          <w:sz w:val="14"/>
          <w:szCs w:val="14"/>
        </w:rPr>
        <w:t>Figure</w:t>
      </w:r>
      <w:r w:rsidRPr="00091139">
        <w:rPr>
          <w:rFonts w:asciiTheme="majorBidi" w:hAnsiTheme="majorBidi" w:cstheme="majorBidi"/>
          <w:b/>
          <w:bCs/>
          <w:i w:val="0"/>
          <w:iCs w:val="0"/>
          <w:color w:val="auto"/>
          <w:sz w:val="14"/>
          <w:szCs w:val="14"/>
        </w:rPr>
        <w:t xml:space="preserve"> S</w:t>
      </w:r>
      <w:r w:rsidR="00991A49">
        <w:rPr>
          <w:rFonts w:asciiTheme="majorBidi" w:hAnsiTheme="majorBidi" w:cstheme="majorBidi"/>
          <w:b/>
          <w:bCs/>
          <w:i w:val="0"/>
          <w:iCs w:val="0"/>
          <w:color w:val="auto"/>
          <w:sz w:val="14"/>
          <w:szCs w:val="14"/>
        </w:rPr>
        <w:t>2</w:t>
      </w:r>
      <w:r w:rsidRPr="00091139">
        <w:rPr>
          <w:rFonts w:asciiTheme="majorBidi" w:hAnsiTheme="majorBidi" w:cstheme="majorBidi"/>
          <w:b/>
          <w:bCs/>
          <w:i w:val="0"/>
          <w:iCs w:val="0"/>
          <w:color w:val="auto"/>
          <w:sz w:val="14"/>
          <w:szCs w:val="14"/>
        </w:rPr>
        <w:t xml:space="preserve">. </w:t>
      </w:r>
      <w:r w:rsidRPr="00091139">
        <w:rPr>
          <w:rFonts w:asciiTheme="majorBidi" w:hAnsiTheme="majorBidi" w:cstheme="majorBidi"/>
          <w:i w:val="0"/>
          <w:iCs w:val="0"/>
          <w:color w:val="auto"/>
          <w:sz w:val="14"/>
          <w:szCs w:val="14"/>
        </w:rPr>
        <w:t xml:space="preserve">Two dimensional and three dimensional interactions of selected </w:t>
      </w:r>
      <w:r w:rsidRPr="00991A49">
        <w:rPr>
          <w:rFonts w:asciiTheme="majorBidi" w:hAnsiTheme="majorBidi" w:cstheme="majorBidi"/>
          <w:color w:val="auto"/>
          <w:sz w:val="14"/>
          <w:szCs w:val="14"/>
        </w:rPr>
        <w:t>C. citratus</w:t>
      </w:r>
      <w:r w:rsidRPr="00091139">
        <w:rPr>
          <w:rFonts w:asciiTheme="majorBidi" w:hAnsiTheme="majorBidi" w:cstheme="majorBidi"/>
          <w:i w:val="0"/>
          <w:iCs w:val="0"/>
          <w:color w:val="auto"/>
          <w:sz w:val="14"/>
          <w:szCs w:val="14"/>
        </w:rPr>
        <w:t xml:space="preserve"> compounds with 6LU7, along with the name and position of interacting amino acids, type of bond, calculated distances and energies.</w:t>
      </w:r>
    </w:p>
    <w:tbl>
      <w:tblPr>
        <w:tblpPr w:leftFromText="180" w:rightFromText="180" w:vertAnchor="text" w:tblpXSpec="center" w:tblpY="1"/>
        <w:tblW w:w="5000" w:type="pct"/>
        <w:tblBorders>
          <w:top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186"/>
        <w:gridCol w:w="722"/>
        <w:gridCol w:w="691"/>
        <w:gridCol w:w="730"/>
        <w:gridCol w:w="652"/>
        <w:gridCol w:w="3045"/>
      </w:tblGrid>
      <w:tr w:rsidR="00091139" w:rsidRPr="00242C0A" w:rsidTr="006A5F5F">
        <w:tc>
          <w:tcPr>
            <w:tcW w:w="1765" w:type="pct"/>
            <w:tcBorders>
              <w:bottom w:val="single" w:sz="18" w:space="0" w:color="auto"/>
            </w:tcBorders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  <w:t>2D Interactions</w:t>
            </w:r>
          </w:p>
        </w:tc>
        <w:tc>
          <w:tcPr>
            <w:tcW w:w="400" w:type="pct"/>
            <w:tcBorders>
              <w:bottom w:val="single" w:sz="18" w:space="0" w:color="auto"/>
            </w:tcBorders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  <w:t>Amino acids</w:t>
            </w:r>
          </w:p>
        </w:tc>
        <w:tc>
          <w:tcPr>
            <w:tcW w:w="383" w:type="pct"/>
            <w:tcBorders>
              <w:bottom w:val="single" w:sz="18" w:space="0" w:color="auto"/>
            </w:tcBorders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  <w:t>Type</w:t>
            </w:r>
          </w:p>
        </w:tc>
        <w:tc>
          <w:tcPr>
            <w:tcW w:w="404" w:type="pct"/>
            <w:tcBorders>
              <w:bottom w:val="single" w:sz="18" w:space="0" w:color="auto"/>
            </w:tcBorders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  <w:t>Distance</w:t>
            </w:r>
          </w:p>
        </w:tc>
        <w:tc>
          <w:tcPr>
            <w:tcW w:w="361" w:type="pct"/>
            <w:tcBorders>
              <w:bottom w:val="single" w:sz="18" w:space="0" w:color="auto"/>
            </w:tcBorders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  <w:t>Energy</w:t>
            </w:r>
          </w:p>
        </w:tc>
        <w:tc>
          <w:tcPr>
            <w:tcW w:w="1687" w:type="pct"/>
            <w:tcBorders>
              <w:bottom w:val="single" w:sz="18" w:space="0" w:color="auto"/>
            </w:tcBorders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  <w:t>3D Interactions</w:t>
            </w:r>
          </w:p>
        </w:tc>
      </w:tr>
      <w:tr w:rsidR="00091139" w:rsidRPr="00242C0A" w:rsidTr="006A5F5F">
        <w:tc>
          <w:tcPr>
            <w:tcW w:w="5000" w:type="pct"/>
            <w:gridSpan w:val="6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  <w:t>Tannic acid</w:t>
            </w:r>
          </w:p>
        </w:tc>
      </w:tr>
      <w:tr w:rsidR="00091139" w:rsidRPr="00242C0A" w:rsidTr="006A5F5F">
        <w:trPr>
          <w:trHeight w:val="777"/>
        </w:trPr>
        <w:tc>
          <w:tcPr>
            <w:tcW w:w="1765" w:type="pct"/>
            <w:vMerge w:val="restar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noProof/>
                <w:kern w:val="36"/>
                <w:sz w:val="14"/>
                <w:szCs w:val="14"/>
              </w:rPr>
              <w:drawing>
                <wp:inline distT="0" distB="0" distL="0" distR="0" wp14:anchorId="0AD6ECB7" wp14:editId="7243DC67">
                  <wp:extent cx="1469985" cy="1370084"/>
                  <wp:effectExtent l="0" t="0" r="0" b="1905"/>
                  <wp:docPr id="246" name="Picture 246" descr="C:\Users\Tuba Ahmad\Desktop\Thesis MPhil\MOE\Tannins\tannins_6lu7_2d_wh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uba Ahmad\Desktop\Thesis MPhil\MOE\Tannins\tannins_6lu7_2d_wh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946" cy="1376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242C0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MET165</w:t>
            </w:r>
          </w:p>
        </w:tc>
        <w:tc>
          <w:tcPr>
            <w:tcW w:w="383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242C0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H-donor</w:t>
            </w:r>
          </w:p>
          <w:p w:rsidR="00091139" w:rsidRPr="00242C0A" w:rsidRDefault="00091139" w:rsidP="006A5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</w:p>
        </w:tc>
        <w:tc>
          <w:tcPr>
            <w:tcW w:w="404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242C0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4.05</w:t>
            </w:r>
          </w:p>
        </w:tc>
        <w:tc>
          <w:tcPr>
            <w:tcW w:w="361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242C0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-1.0</w:t>
            </w:r>
          </w:p>
        </w:tc>
        <w:tc>
          <w:tcPr>
            <w:tcW w:w="1687" w:type="pct"/>
            <w:vMerge w:val="restar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drawing>
                <wp:inline distT="0" distB="0" distL="0" distR="0" wp14:anchorId="306B56E7" wp14:editId="20F19C95">
                  <wp:extent cx="1237744" cy="1331159"/>
                  <wp:effectExtent l="0" t="0" r="635" b="2540"/>
                  <wp:docPr id="247" name="Picture 247" descr="C:\Users\Tuba Ahmad\Desktop\Thesis MPhil\MOE\Tannins\tannins_6lu7_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uba Ahmad\Desktop\Thesis MPhil\MOE\Tannins\tannins_6lu7_3d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13" t="9150" r="26388" b="16339"/>
                          <a:stretch/>
                        </pic:blipFill>
                        <pic:spPr bwMode="auto">
                          <a:xfrm>
                            <a:off x="0" y="0"/>
                            <a:ext cx="1255330" cy="13500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139" w:rsidRPr="00242C0A" w:rsidTr="006A5F5F">
        <w:trPr>
          <w:trHeight w:val="775"/>
        </w:trPr>
        <w:tc>
          <w:tcPr>
            <w:tcW w:w="1765" w:type="pct"/>
            <w:vMerge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14"/>
                <w:szCs w:val="14"/>
              </w:rPr>
            </w:pPr>
          </w:p>
        </w:tc>
        <w:tc>
          <w:tcPr>
            <w:tcW w:w="400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242C0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GLU166</w:t>
            </w:r>
          </w:p>
          <w:p w:rsidR="00091139" w:rsidRPr="00242C0A" w:rsidRDefault="00091139" w:rsidP="006A5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</w:p>
        </w:tc>
        <w:tc>
          <w:tcPr>
            <w:tcW w:w="383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242C0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H-acceptor</w:t>
            </w:r>
          </w:p>
        </w:tc>
        <w:tc>
          <w:tcPr>
            <w:tcW w:w="404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242C0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3.02</w:t>
            </w:r>
          </w:p>
        </w:tc>
        <w:tc>
          <w:tcPr>
            <w:tcW w:w="361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242C0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-1.2</w:t>
            </w:r>
          </w:p>
        </w:tc>
        <w:tc>
          <w:tcPr>
            <w:tcW w:w="1687" w:type="pct"/>
            <w:vMerge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</w:p>
        </w:tc>
      </w:tr>
      <w:tr w:rsidR="00091139" w:rsidRPr="00242C0A" w:rsidTr="006A5F5F">
        <w:trPr>
          <w:trHeight w:val="422"/>
        </w:trPr>
        <w:tc>
          <w:tcPr>
            <w:tcW w:w="1765" w:type="pct"/>
            <w:vMerge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14"/>
                <w:szCs w:val="14"/>
              </w:rPr>
            </w:pPr>
          </w:p>
        </w:tc>
        <w:tc>
          <w:tcPr>
            <w:tcW w:w="400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242C0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THR26</w:t>
            </w:r>
          </w:p>
          <w:p w:rsidR="00091139" w:rsidRPr="00242C0A" w:rsidRDefault="00091139" w:rsidP="006A5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</w:p>
        </w:tc>
        <w:tc>
          <w:tcPr>
            <w:tcW w:w="383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242C0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H-acceptor</w:t>
            </w:r>
          </w:p>
        </w:tc>
        <w:tc>
          <w:tcPr>
            <w:tcW w:w="404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242C0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3.06</w:t>
            </w:r>
          </w:p>
        </w:tc>
        <w:tc>
          <w:tcPr>
            <w:tcW w:w="361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</w:pPr>
            <w:r w:rsidRPr="00242C0A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-1.6</w:t>
            </w:r>
          </w:p>
        </w:tc>
        <w:tc>
          <w:tcPr>
            <w:tcW w:w="1687" w:type="pct"/>
            <w:vMerge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</w:p>
        </w:tc>
      </w:tr>
      <w:tr w:rsidR="00091139" w:rsidRPr="00242C0A" w:rsidTr="006A5F5F">
        <w:tc>
          <w:tcPr>
            <w:tcW w:w="5000" w:type="pct"/>
            <w:gridSpan w:val="6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  <w:t>Swertiajaponin</w:t>
            </w:r>
          </w:p>
        </w:tc>
      </w:tr>
      <w:tr w:rsidR="00091139" w:rsidRPr="00242C0A" w:rsidTr="006A5F5F">
        <w:trPr>
          <w:trHeight w:val="1125"/>
        </w:trPr>
        <w:tc>
          <w:tcPr>
            <w:tcW w:w="1765" w:type="pct"/>
            <w:vMerge w:val="restar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noProof/>
                <w:kern w:val="36"/>
                <w:sz w:val="14"/>
                <w:szCs w:val="14"/>
              </w:rPr>
              <w:drawing>
                <wp:inline distT="0" distB="0" distL="0" distR="0" wp14:anchorId="7010D099" wp14:editId="501F80EE">
                  <wp:extent cx="1884897" cy="1200150"/>
                  <wp:effectExtent l="0" t="0" r="1270" b="0"/>
                  <wp:docPr id="250" name="Picture 250" descr="C:\Users\Tuba Ahmad\Desktop\Thesis MPhil\MOE\Swertiajaponin\swertiajaponin_6lu7_2d_wh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uba Ahmad\Desktop\Thesis MPhil\MOE\Swertiajaponin\swertiajaponin_6lu7_2d_wh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7258" cy="12016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THR  190</w:t>
            </w:r>
          </w:p>
        </w:tc>
        <w:tc>
          <w:tcPr>
            <w:tcW w:w="383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H</w:t>
            </w:r>
            <w:r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-</w:t>
            </w: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donor</w:t>
            </w:r>
          </w:p>
        </w:tc>
        <w:tc>
          <w:tcPr>
            <w:tcW w:w="404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2.84</w:t>
            </w:r>
          </w:p>
        </w:tc>
        <w:tc>
          <w:tcPr>
            <w:tcW w:w="361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-1.1</w:t>
            </w:r>
          </w:p>
        </w:tc>
        <w:tc>
          <w:tcPr>
            <w:tcW w:w="1687" w:type="pct"/>
            <w:vMerge w:val="restar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</w:p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drawing>
                <wp:inline distT="0" distB="0" distL="0" distR="0" wp14:anchorId="63A21455" wp14:editId="5BF2F3F8">
                  <wp:extent cx="1256158" cy="1295827"/>
                  <wp:effectExtent l="0" t="0" r="1270" b="0"/>
                  <wp:docPr id="251" name="Picture 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960" t="14800" r="31579" b="16133"/>
                          <a:stretch/>
                        </pic:blipFill>
                        <pic:spPr bwMode="auto">
                          <a:xfrm>
                            <a:off x="0" y="0"/>
                            <a:ext cx="1267093" cy="1307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139" w:rsidRPr="00242C0A" w:rsidTr="006A5F5F">
        <w:trPr>
          <w:trHeight w:val="595"/>
        </w:trPr>
        <w:tc>
          <w:tcPr>
            <w:tcW w:w="1765" w:type="pct"/>
            <w:vMerge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14"/>
                <w:szCs w:val="14"/>
              </w:rPr>
            </w:pPr>
          </w:p>
        </w:tc>
        <w:tc>
          <w:tcPr>
            <w:tcW w:w="400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GLU  166</w:t>
            </w:r>
          </w:p>
        </w:tc>
        <w:tc>
          <w:tcPr>
            <w:tcW w:w="383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H-donor</w:t>
            </w:r>
          </w:p>
        </w:tc>
        <w:tc>
          <w:tcPr>
            <w:tcW w:w="404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2.62</w:t>
            </w:r>
          </w:p>
        </w:tc>
        <w:tc>
          <w:tcPr>
            <w:tcW w:w="361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-1.4</w:t>
            </w:r>
          </w:p>
        </w:tc>
        <w:tc>
          <w:tcPr>
            <w:tcW w:w="1687" w:type="pct"/>
            <w:vMerge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</w:p>
        </w:tc>
      </w:tr>
      <w:tr w:rsidR="00091139" w:rsidRPr="00242C0A" w:rsidTr="006A5F5F">
        <w:tc>
          <w:tcPr>
            <w:tcW w:w="5000" w:type="pct"/>
            <w:gridSpan w:val="6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  <w:t>Chlorogenic acid</w:t>
            </w:r>
          </w:p>
        </w:tc>
      </w:tr>
      <w:tr w:rsidR="00091139" w:rsidRPr="00242C0A" w:rsidTr="006A5F5F">
        <w:trPr>
          <w:trHeight w:val="1551"/>
        </w:trPr>
        <w:tc>
          <w:tcPr>
            <w:tcW w:w="1765" w:type="pct"/>
            <w:tcBorders>
              <w:left w:val="single" w:sz="2" w:space="0" w:color="auto"/>
            </w:tcBorders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noProof/>
                <w:kern w:val="36"/>
                <w:sz w:val="14"/>
                <w:szCs w:val="14"/>
              </w:rPr>
              <w:drawing>
                <wp:inline distT="0" distB="0" distL="0" distR="0" wp14:anchorId="12864AF0" wp14:editId="44F5847F">
                  <wp:extent cx="1419687" cy="1227327"/>
                  <wp:effectExtent l="0" t="0" r="0" b="0"/>
                  <wp:docPr id="154" name="Picture 154" descr="C:\Users\Tuba Ahmad\Desktop\Thesis MPhil\MOE\Chlorogenic acid\third attempt_best result\chlorogenic acid_6lu7_2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uba Ahmad\Desktop\Thesis MPhil\MOE\Chlorogenic acid\third attempt_best result\chlorogenic acid_6lu7_2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9"/>
                          <a:stretch/>
                        </pic:blipFill>
                        <pic:spPr bwMode="auto">
                          <a:xfrm>
                            <a:off x="0" y="0"/>
                            <a:ext cx="1419687" cy="1227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GLU  166</w:t>
            </w:r>
          </w:p>
        </w:tc>
        <w:tc>
          <w:tcPr>
            <w:tcW w:w="383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H-acceptor</w:t>
            </w:r>
          </w:p>
        </w:tc>
        <w:tc>
          <w:tcPr>
            <w:tcW w:w="404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3.01</w:t>
            </w:r>
          </w:p>
        </w:tc>
        <w:tc>
          <w:tcPr>
            <w:tcW w:w="361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-1.8</w:t>
            </w:r>
          </w:p>
        </w:tc>
        <w:tc>
          <w:tcPr>
            <w:tcW w:w="1687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drawing>
                <wp:inline distT="0" distB="0" distL="0" distR="0" wp14:anchorId="19E8D587" wp14:editId="14546A45">
                  <wp:extent cx="1238648" cy="1255853"/>
                  <wp:effectExtent l="0" t="0" r="0" b="1905"/>
                  <wp:docPr id="155" name="Picture 155" descr="C:\Users\Tuba Ahmad\Desktop\Thesis MPhil\MOE\Chlorogenic acid\third attempt_best result\chlorogenic acid_6lu7_3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uba Ahmad\Desktop\Thesis MPhil\MOE\Chlorogenic acid\third attempt_best result\chlorogenic acid_6lu7_3d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213" r="21308" b="3948"/>
                          <a:stretch/>
                        </pic:blipFill>
                        <pic:spPr bwMode="auto">
                          <a:xfrm>
                            <a:off x="0" y="0"/>
                            <a:ext cx="1246383" cy="12636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139" w:rsidRPr="00242C0A" w:rsidTr="006A5F5F">
        <w:tc>
          <w:tcPr>
            <w:tcW w:w="5000" w:type="pct"/>
            <w:gridSpan w:val="6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  <w:t>Cymbopogonol</w:t>
            </w:r>
          </w:p>
        </w:tc>
      </w:tr>
      <w:tr w:rsidR="00091139" w:rsidRPr="00242C0A" w:rsidTr="006A5F5F">
        <w:trPr>
          <w:trHeight w:val="1968"/>
        </w:trPr>
        <w:tc>
          <w:tcPr>
            <w:tcW w:w="1765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noProof/>
                <w:kern w:val="36"/>
                <w:sz w:val="14"/>
                <w:szCs w:val="14"/>
              </w:rPr>
              <w:drawing>
                <wp:inline distT="0" distB="0" distL="0" distR="0" wp14:anchorId="057DA4D3" wp14:editId="4028D844">
                  <wp:extent cx="1809750" cy="1333252"/>
                  <wp:effectExtent l="0" t="0" r="0" b="635"/>
                  <wp:docPr id="254" name="Picture 254" descr="C:\Users\Tuba Ahmad\Desktop\Thesis MPhil\MOE\Cymbopogonol\cymbopogonol_6lu7_2d_wh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Tuba Ahmad\Desktop\Thesis MPhil\MOE\Cymbopogonol\cymbopogonol_6lu7_2d_wh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601" cy="1336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GLN  189</w:t>
            </w:r>
          </w:p>
        </w:tc>
        <w:tc>
          <w:tcPr>
            <w:tcW w:w="383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H-acceptor</w:t>
            </w:r>
          </w:p>
        </w:tc>
        <w:tc>
          <w:tcPr>
            <w:tcW w:w="404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3.03</w:t>
            </w:r>
          </w:p>
        </w:tc>
        <w:tc>
          <w:tcPr>
            <w:tcW w:w="361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-2.1</w:t>
            </w:r>
          </w:p>
        </w:tc>
        <w:tc>
          <w:tcPr>
            <w:tcW w:w="1687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drawing>
                <wp:inline distT="0" distB="0" distL="0" distR="0" wp14:anchorId="79FD8995" wp14:editId="0E941404">
                  <wp:extent cx="1346963" cy="1446213"/>
                  <wp:effectExtent l="0" t="0" r="5715" b="1905"/>
                  <wp:docPr id="255" name="Picture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385" t="14670" r="32281" b="22982"/>
                          <a:stretch/>
                        </pic:blipFill>
                        <pic:spPr bwMode="auto">
                          <a:xfrm>
                            <a:off x="0" y="0"/>
                            <a:ext cx="1353265" cy="1452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139" w:rsidRPr="00242C0A" w:rsidTr="006A5F5F">
        <w:tc>
          <w:tcPr>
            <w:tcW w:w="5000" w:type="pct"/>
            <w:gridSpan w:val="6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  <w:t>Warfarin</w:t>
            </w:r>
          </w:p>
        </w:tc>
      </w:tr>
      <w:tr w:rsidR="00091139" w:rsidRPr="00242C0A" w:rsidTr="006A5F5F">
        <w:tc>
          <w:tcPr>
            <w:tcW w:w="1765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noProof/>
                <w:kern w:val="36"/>
                <w:sz w:val="14"/>
                <w:szCs w:val="14"/>
              </w:rPr>
              <w:lastRenderedPageBreak/>
              <w:drawing>
                <wp:inline distT="0" distB="0" distL="0" distR="0" wp14:anchorId="61D08CBB" wp14:editId="18B3D361">
                  <wp:extent cx="1637817" cy="1294789"/>
                  <wp:effectExtent l="0" t="0" r="635" b="635"/>
                  <wp:docPr id="256" name="Picture 256" descr="C:\Users\Tuba Ahmad\Desktop\Thesis MPhil\MOE\Warfarin\warfarin_6lu7_2d_wh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Tuba Ahmad\Desktop\Thesis MPhil\MOE\Warfarin\warfarin_6lu7_2d_wh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1289" cy="12975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GLY  143</w:t>
            </w:r>
          </w:p>
        </w:tc>
        <w:tc>
          <w:tcPr>
            <w:tcW w:w="383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H-acceptor</w:t>
            </w:r>
          </w:p>
        </w:tc>
        <w:tc>
          <w:tcPr>
            <w:tcW w:w="404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3.10</w:t>
            </w:r>
          </w:p>
        </w:tc>
        <w:tc>
          <w:tcPr>
            <w:tcW w:w="361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-1.8</w:t>
            </w:r>
          </w:p>
        </w:tc>
        <w:tc>
          <w:tcPr>
            <w:tcW w:w="1687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drawing>
                <wp:inline distT="0" distB="0" distL="0" distR="0" wp14:anchorId="45C0E3DD" wp14:editId="13F274E6">
                  <wp:extent cx="1334345" cy="1469469"/>
                  <wp:effectExtent l="0" t="0" r="0" b="0"/>
                  <wp:docPr id="257" name="Picture 257" descr="A picture containing outdoor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Picture 257" descr="A picture containing outdoor objec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94" t="15748" r="31300" b="15748"/>
                          <a:stretch/>
                        </pic:blipFill>
                        <pic:spPr bwMode="auto">
                          <a:xfrm>
                            <a:off x="0" y="0"/>
                            <a:ext cx="1340393" cy="1476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139" w:rsidRPr="00242C0A" w:rsidTr="006A5F5F">
        <w:tc>
          <w:tcPr>
            <w:tcW w:w="5000" w:type="pct"/>
            <w:gridSpan w:val="6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  <w:t>Citral diethyl acetal</w:t>
            </w:r>
          </w:p>
        </w:tc>
      </w:tr>
      <w:tr w:rsidR="00091139" w:rsidRPr="00242C0A" w:rsidTr="006A5F5F">
        <w:tc>
          <w:tcPr>
            <w:tcW w:w="1765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noProof/>
                <w:kern w:val="36"/>
                <w:sz w:val="14"/>
                <w:szCs w:val="14"/>
              </w:rPr>
              <w:drawing>
                <wp:inline distT="0" distB="0" distL="0" distR="0" wp14:anchorId="577B4656" wp14:editId="2F464695">
                  <wp:extent cx="1608881" cy="1529234"/>
                  <wp:effectExtent l="0" t="0" r="0" b="0"/>
                  <wp:docPr id="258" name="Picture 258" descr="C:\Users\Tuba Ahmad\Desktop\Thesis MPhil\MOE\Citral diethyl acetal\citral diethyl acetal_6lu7_2d_wh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:\Users\Tuba Ahmad\Desktop\Thesis MPhil\MOE\Citral diethyl acetal\citral diethyl acetal_6lu7_2d_wh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2878" cy="1533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HIS  41</w:t>
            </w:r>
          </w:p>
        </w:tc>
        <w:tc>
          <w:tcPr>
            <w:tcW w:w="383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H-pi</w:t>
            </w:r>
          </w:p>
        </w:tc>
        <w:tc>
          <w:tcPr>
            <w:tcW w:w="404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4.32</w:t>
            </w:r>
          </w:p>
        </w:tc>
        <w:tc>
          <w:tcPr>
            <w:tcW w:w="361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-1.1</w:t>
            </w:r>
          </w:p>
        </w:tc>
        <w:tc>
          <w:tcPr>
            <w:tcW w:w="1687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drawing>
                <wp:inline distT="0" distB="0" distL="0" distR="0" wp14:anchorId="360E86D7" wp14:editId="6657AF3C">
                  <wp:extent cx="1359091" cy="1504709"/>
                  <wp:effectExtent l="0" t="0" r="0" b="635"/>
                  <wp:docPr id="259" name="Picture 259" descr="A picture containing outdoor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9" name="Picture 259" descr="A picture containing outdoor objec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656" t="13114" r="31882" b="10655"/>
                          <a:stretch/>
                        </pic:blipFill>
                        <pic:spPr bwMode="auto">
                          <a:xfrm>
                            <a:off x="0" y="0"/>
                            <a:ext cx="1363078" cy="1509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139" w:rsidRPr="00242C0A" w:rsidTr="006A5F5F">
        <w:tc>
          <w:tcPr>
            <w:tcW w:w="5000" w:type="pct"/>
            <w:gridSpan w:val="6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  <w:t>Citral acetate</w:t>
            </w:r>
          </w:p>
        </w:tc>
      </w:tr>
      <w:tr w:rsidR="00091139" w:rsidRPr="00242C0A" w:rsidTr="006A5F5F">
        <w:trPr>
          <w:trHeight w:val="1550"/>
        </w:trPr>
        <w:tc>
          <w:tcPr>
            <w:tcW w:w="1765" w:type="pct"/>
            <w:vMerge w:val="restar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noProof/>
                <w:kern w:val="36"/>
                <w:sz w:val="14"/>
                <w:szCs w:val="14"/>
              </w:rPr>
              <w:drawing>
                <wp:inline distT="0" distB="0" distL="0" distR="0" wp14:anchorId="4CEA756D" wp14:editId="59A7AE43">
                  <wp:extent cx="1539433" cy="1246434"/>
                  <wp:effectExtent l="0" t="0" r="3810" b="0"/>
                  <wp:docPr id="260" name="Picture 260" descr="C:\Users\Tuba Ahmad\Desktop\Thesis MPhil\MOE\Acetyl (2E)-3,7-dimethylocta-2,6-dienoate\acetyl_dimethylocta_6lu7_2d_wh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C:\Users\Tuba Ahmad\Desktop\Thesis MPhil\MOE\Acetyl (2E)-3,7-dimethylocta-2,6-dienoate\acetyl_dimethylocta_6lu7_2d_wh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6524" cy="1252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GLY  143</w:t>
            </w:r>
          </w:p>
        </w:tc>
        <w:tc>
          <w:tcPr>
            <w:tcW w:w="383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H-acceptor</w:t>
            </w:r>
          </w:p>
        </w:tc>
        <w:tc>
          <w:tcPr>
            <w:tcW w:w="404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2.95</w:t>
            </w:r>
          </w:p>
        </w:tc>
        <w:tc>
          <w:tcPr>
            <w:tcW w:w="361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-3.6</w:t>
            </w:r>
          </w:p>
        </w:tc>
        <w:tc>
          <w:tcPr>
            <w:tcW w:w="1687" w:type="pct"/>
            <w:vMerge w:val="restar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drawing>
                <wp:inline distT="0" distB="0" distL="0" distR="0" wp14:anchorId="10D52E1D" wp14:editId="5D56C5FB">
                  <wp:extent cx="1395055" cy="1325302"/>
                  <wp:effectExtent l="0" t="0" r="0" b="8255"/>
                  <wp:docPr id="261" name="Picture 261" descr="A picture containing hydrozoa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1" name="Picture 261" descr="A picture containing hydrozoa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362" t="15588" r="28085" b="13897"/>
                          <a:stretch/>
                        </pic:blipFill>
                        <pic:spPr bwMode="auto">
                          <a:xfrm>
                            <a:off x="0" y="0"/>
                            <a:ext cx="1405456" cy="1335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139" w:rsidRPr="00242C0A" w:rsidTr="006A5F5F">
        <w:trPr>
          <w:trHeight w:val="703"/>
        </w:trPr>
        <w:tc>
          <w:tcPr>
            <w:tcW w:w="1765" w:type="pct"/>
            <w:vMerge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14"/>
                <w:szCs w:val="14"/>
              </w:rPr>
            </w:pPr>
          </w:p>
        </w:tc>
        <w:tc>
          <w:tcPr>
            <w:tcW w:w="400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SER  144</w:t>
            </w:r>
          </w:p>
        </w:tc>
        <w:tc>
          <w:tcPr>
            <w:tcW w:w="383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H-acceptor</w:t>
            </w:r>
          </w:p>
        </w:tc>
        <w:tc>
          <w:tcPr>
            <w:tcW w:w="404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2.96</w:t>
            </w:r>
          </w:p>
        </w:tc>
        <w:tc>
          <w:tcPr>
            <w:tcW w:w="361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-1.3</w:t>
            </w:r>
          </w:p>
        </w:tc>
        <w:tc>
          <w:tcPr>
            <w:tcW w:w="1687" w:type="pct"/>
            <w:vMerge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</w:p>
        </w:tc>
      </w:tr>
      <w:tr w:rsidR="00091139" w:rsidRPr="00242C0A" w:rsidTr="006A5F5F">
        <w:tc>
          <w:tcPr>
            <w:tcW w:w="5000" w:type="pct"/>
            <w:gridSpan w:val="6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  <w:t>Luteolin</w:t>
            </w:r>
          </w:p>
        </w:tc>
      </w:tr>
      <w:tr w:rsidR="00091139" w:rsidRPr="00242C0A" w:rsidTr="006A5F5F">
        <w:trPr>
          <w:trHeight w:val="1551"/>
        </w:trPr>
        <w:tc>
          <w:tcPr>
            <w:tcW w:w="1765" w:type="pct"/>
            <w:vMerge w:val="restar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noProof/>
                <w:kern w:val="36"/>
                <w:sz w:val="14"/>
                <w:szCs w:val="14"/>
              </w:rPr>
              <w:drawing>
                <wp:inline distT="0" distB="0" distL="0" distR="0" wp14:anchorId="64F617E8" wp14:editId="5000046F">
                  <wp:extent cx="1876425" cy="1403405"/>
                  <wp:effectExtent l="0" t="0" r="0" b="6350"/>
                  <wp:docPr id="262" name="Picture 262" descr="C:\Users\Tuba Ahmad\Desktop\Thesis MPhil\MOE\Luteolin\luteolin_6lu7_2d_wh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C:\Users\Tuba Ahmad\Desktop\Thesis MPhil\MOE\Luteolin\luteolin_6lu7_2d_wh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039" cy="14076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LEU  141</w:t>
            </w:r>
          </w:p>
        </w:tc>
        <w:tc>
          <w:tcPr>
            <w:tcW w:w="383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H-donor</w:t>
            </w:r>
          </w:p>
        </w:tc>
        <w:tc>
          <w:tcPr>
            <w:tcW w:w="404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3.05</w:t>
            </w:r>
          </w:p>
        </w:tc>
        <w:tc>
          <w:tcPr>
            <w:tcW w:w="361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-1.1</w:t>
            </w:r>
          </w:p>
        </w:tc>
        <w:tc>
          <w:tcPr>
            <w:tcW w:w="1687" w:type="pct"/>
            <w:vMerge w:val="restar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drawing>
                <wp:inline distT="0" distB="0" distL="0" distR="0" wp14:anchorId="2BB6F868" wp14:editId="25647EB5">
                  <wp:extent cx="1428927" cy="1468074"/>
                  <wp:effectExtent l="0" t="0" r="0" b="0"/>
                  <wp:docPr id="263" name="Picture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790" t="18270" r="32877" b="22153"/>
                          <a:stretch/>
                        </pic:blipFill>
                        <pic:spPr bwMode="auto">
                          <a:xfrm>
                            <a:off x="0" y="0"/>
                            <a:ext cx="1436134" cy="14754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139" w:rsidRPr="00242C0A" w:rsidTr="006A5F5F">
        <w:trPr>
          <w:trHeight w:val="682"/>
        </w:trPr>
        <w:tc>
          <w:tcPr>
            <w:tcW w:w="1765" w:type="pct"/>
            <w:vMerge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14"/>
                <w:szCs w:val="14"/>
              </w:rPr>
            </w:pPr>
          </w:p>
        </w:tc>
        <w:tc>
          <w:tcPr>
            <w:tcW w:w="400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MET  165</w:t>
            </w:r>
          </w:p>
        </w:tc>
        <w:tc>
          <w:tcPr>
            <w:tcW w:w="383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H-donor</w:t>
            </w:r>
          </w:p>
        </w:tc>
        <w:tc>
          <w:tcPr>
            <w:tcW w:w="404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3.61</w:t>
            </w:r>
          </w:p>
        </w:tc>
        <w:tc>
          <w:tcPr>
            <w:tcW w:w="361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-1.8</w:t>
            </w:r>
          </w:p>
        </w:tc>
        <w:tc>
          <w:tcPr>
            <w:tcW w:w="1687" w:type="pct"/>
            <w:vMerge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</w:p>
        </w:tc>
      </w:tr>
      <w:tr w:rsidR="00091139" w:rsidRPr="00242C0A" w:rsidTr="006A5F5F">
        <w:tc>
          <w:tcPr>
            <w:tcW w:w="5000" w:type="pct"/>
            <w:gridSpan w:val="6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  <w:t>Kaempferol</w:t>
            </w:r>
          </w:p>
        </w:tc>
      </w:tr>
      <w:tr w:rsidR="00091139" w:rsidRPr="00242C0A" w:rsidTr="006A5F5F">
        <w:trPr>
          <w:trHeight w:val="738"/>
        </w:trPr>
        <w:tc>
          <w:tcPr>
            <w:tcW w:w="1765" w:type="pct"/>
            <w:vMerge w:val="restar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noProof/>
                <w:kern w:val="36"/>
                <w:sz w:val="14"/>
                <w:szCs w:val="14"/>
              </w:rPr>
              <w:drawing>
                <wp:inline distT="0" distB="0" distL="0" distR="0" wp14:anchorId="1B5D9FD3" wp14:editId="71C932B9">
                  <wp:extent cx="1784171" cy="1343025"/>
                  <wp:effectExtent l="0" t="0" r="6985" b="0"/>
                  <wp:docPr id="264" name="Picture 264" descr="C:\Users\Tuba Ahmad\Desktop\Thesis MPhil\MOE\Kaempferol\kaempferol_6lu7_2d_wh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C:\Users\Tuba Ahmad\Desktop\Thesis MPhil\MOE\Kaempferol\kaempferol_6lu7_2d_wh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638" cy="1343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LEU  141</w:t>
            </w:r>
          </w:p>
        </w:tc>
        <w:tc>
          <w:tcPr>
            <w:tcW w:w="383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H-donor</w:t>
            </w:r>
          </w:p>
        </w:tc>
        <w:tc>
          <w:tcPr>
            <w:tcW w:w="404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3.18</w:t>
            </w:r>
          </w:p>
        </w:tc>
        <w:tc>
          <w:tcPr>
            <w:tcW w:w="361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-1.0</w:t>
            </w:r>
          </w:p>
        </w:tc>
        <w:tc>
          <w:tcPr>
            <w:tcW w:w="1687" w:type="pct"/>
            <w:vMerge w:val="restar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drawing>
                <wp:inline distT="0" distB="0" distL="0" distR="0" wp14:anchorId="4EABD193" wp14:editId="3093E3AC">
                  <wp:extent cx="1485843" cy="1487283"/>
                  <wp:effectExtent l="0" t="0" r="635" b="0"/>
                  <wp:docPr id="265" name="Picture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420" t="17432" r="31507" b="19688"/>
                          <a:stretch/>
                        </pic:blipFill>
                        <pic:spPr bwMode="auto">
                          <a:xfrm>
                            <a:off x="0" y="0"/>
                            <a:ext cx="1493756" cy="1495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139" w:rsidRPr="00242C0A" w:rsidTr="006A5F5F">
        <w:trPr>
          <w:trHeight w:val="838"/>
        </w:trPr>
        <w:tc>
          <w:tcPr>
            <w:tcW w:w="1765" w:type="pct"/>
            <w:vMerge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14"/>
                <w:szCs w:val="14"/>
              </w:rPr>
            </w:pPr>
          </w:p>
        </w:tc>
        <w:tc>
          <w:tcPr>
            <w:tcW w:w="400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ASP  187</w:t>
            </w:r>
          </w:p>
        </w:tc>
        <w:tc>
          <w:tcPr>
            <w:tcW w:w="383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H-donor</w:t>
            </w:r>
          </w:p>
        </w:tc>
        <w:tc>
          <w:tcPr>
            <w:tcW w:w="404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2.91</w:t>
            </w:r>
          </w:p>
        </w:tc>
        <w:tc>
          <w:tcPr>
            <w:tcW w:w="361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-1.1</w:t>
            </w:r>
          </w:p>
        </w:tc>
        <w:tc>
          <w:tcPr>
            <w:tcW w:w="1687" w:type="pct"/>
            <w:vMerge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</w:p>
        </w:tc>
      </w:tr>
      <w:tr w:rsidR="00091139" w:rsidRPr="00242C0A" w:rsidTr="006A5F5F">
        <w:trPr>
          <w:trHeight w:val="357"/>
        </w:trPr>
        <w:tc>
          <w:tcPr>
            <w:tcW w:w="1765" w:type="pct"/>
            <w:vMerge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noProof/>
                <w:kern w:val="36"/>
                <w:sz w:val="14"/>
                <w:szCs w:val="14"/>
              </w:rPr>
            </w:pPr>
          </w:p>
        </w:tc>
        <w:tc>
          <w:tcPr>
            <w:tcW w:w="400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GLN  189</w:t>
            </w:r>
          </w:p>
        </w:tc>
        <w:tc>
          <w:tcPr>
            <w:tcW w:w="383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pi-H</w:t>
            </w:r>
          </w:p>
        </w:tc>
        <w:tc>
          <w:tcPr>
            <w:tcW w:w="404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4.17</w:t>
            </w:r>
          </w:p>
        </w:tc>
        <w:tc>
          <w:tcPr>
            <w:tcW w:w="361" w:type="pct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t>-0.7</w:t>
            </w:r>
          </w:p>
        </w:tc>
        <w:tc>
          <w:tcPr>
            <w:tcW w:w="1687" w:type="pct"/>
            <w:vMerge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</w:p>
        </w:tc>
      </w:tr>
      <w:tr w:rsidR="00091139" w:rsidRPr="00242C0A" w:rsidTr="006A5F5F">
        <w:tc>
          <w:tcPr>
            <w:tcW w:w="5000" w:type="pct"/>
            <w:gridSpan w:val="6"/>
            <w:vAlign w:val="center"/>
          </w:tcPr>
          <w:p w:rsidR="00091139" w:rsidRPr="00242C0A" w:rsidRDefault="00091139" w:rsidP="006A5F5F">
            <w:p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/>
                <w:bCs/>
                <w:kern w:val="36"/>
                <w:sz w:val="14"/>
                <w:szCs w:val="14"/>
              </w:rPr>
              <w:t>Cianidanol</w:t>
            </w:r>
          </w:p>
        </w:tc>
      </w:tr>
      <w:tr w:rsidR="00091139" w:rsidRPr="00242C0A" w:rsidTr="006A5F5F">
        <w:trPr>
          <w:trHeight w:val="916"/>
        </w:trPr>
        <w:tc>
          <w:tcPr>
            <w:tcW w:w="1765" w:type="pct"/>
            <w:vMerge w:val="restart"/>
            <w:vAlign w:val="center"/>
          </w:tcPr>
          <w:p w:rsidR="00091139" w:rsidRPr="00242C0A" w:rsidRDefault="00091139" w:rsidP="006A5F5F">
            <w:pPr>
              <w:tabs>
                <w:tab w:val="left" w:pos="2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noProof/>
                <w:kern w:val="36"/>
                <w:sz w:val="14"/>
                <w:szCs w:val="14"/>
              </w:rPr>
              <w:drawing>
                <wp:inline distT="0" distB="0" distL="0" distR="0" wp14:anchorId="34920D36" wp14:editId="62118E48">
                  <wp:extent cx="1609725" cy="1552061"/>
                  <wp:effectExtent l="0" t="0" r="0" b="0"/>
                  <wp:docPr id="266" name="Picture 266" descr="C:\Users\Tuba Ahmad\Desktop\Thesis MPhil\MOE\Cianidanol\cianidanol_6lu7_2d_whit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Tuba Ahmad\Desktop\Thesis MPhil\MOE\Cianidanol\cianidanol_6lu7_2d_whit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804" cy="1553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0" w:type="pct"/>
            <w:vAlign w:val="center"/>
          </w:tcPr>
          <w:p w:rsidR="00091139" w:rsidRPr="00242C0A" w:rsidRDefault="00091139" w:rsidP="006A5F5F">
            <w:pPr>
              <w:tabs>
                <w:tab w:val="left" w:pos="2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kern w:val="36"/>
                <w:sz w:val="14"/>
                <w:szCs w:val="14"/>
              </w:rPr>
              <w:t>GLU  166</w:t>
            </w:r>
          </w:p>
        </w:tc>
        <w:tc>
          <w:tcPr>
            <w:tcW w:w="383" w:type="pct"/>
            <w:vAlign w:val="center"/>
          </w:tcPr>
          <w:p w:rsidR="00091139" w:rsidRPr="00242C0A" w:rsidRDefault="00091139" w:rsidP="006A5F5F">
            <w:pPr>
              <w:tabs>
                <w:tab w:val="left" w:pos="2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kern w:val="36"/>
                <w:sz w:val="14"/>
                <w:szCs w:val="14"/>
              </w:rPr>
              <w:t>H-donor</w:t>
            </w:r>
          </w:p>
        </w:tc>
        <w:tc>
          <w:tcPr>
            <w:tcW w:w="404" w:type="pct"/>
            <w:vAlign w:val="center"/>
          </w:tcPr>
          <w:p w:rsidR="00091139" w:rsidRPr="00242C0A" w:rsidRDefault="00091139" w:rsidP="006A5F5F">
            <w:pPr>
              <w:tabs>
                <w:tab w:val="left" w:pos="2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kern w:val="36"/>
                <w:sz w:val="14"/>
                <w:szCs w:val="14"/>
              </w:rPr>
              <w:t>3.23</w:t>
            </w:r>
          </w:p>
        </w:tc>
        <w:tc>
          <w:tcPr>
            <w:tcW w:w="361" w:type="pct"/>
            <w:vAlign w:val="center"/>
          </w:tcPr>
          <w:p w:rsidR="00091139" w:rsidRPr="00242C0A" w:rsidRDefault="00091139" w:rsidP="006A5F5F">
            <w:pPr>
              <w:tabs>
                <w:tab w:val="left" w:pos="2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kern w:val="36"/>
                <w:sz w:val="14"/>
                <w:szCs w:val="14"/>
              </w:rPr>
              <w:t>-1.2</w:t>
            </w:r>
          </w:p>
        </w:tc>
        <w:tc>
          <w:tcPr>
            <w:tcW w:w="1687" w:type="pct"/>
            <w:vMerge w:val="restart"/>
            <w:vAlign w:val="center"/>
          </w:tcPr>
          <w:p w:rsidR="00091139" w:rsidRPr="00242C0A" w:rsidRDefault="00091139" w:rsidP="006A5F5F">
            <w:pPr>
              <w:tabs>
                <w:tab w:val="left" w:pos="2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  <w:drawing>
                <wp:inline distT="0" distB="0" distL="0" distR="0" wp14:anchorId="568C4CCD" wp14:editId="5F6B3CD9">
                  <wp:extent cx="1451576" cy="1398471"/>
                  <wp:effectExtent l="0" t="0" r="0" b="0"/>
                  <wp:docPr id="267" name="Picture 267" descr="A picture containing outdoor objec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7" name="Picture 267" descr="A picture containing outdoor objec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559" t="16667" r="32040" b="20635"/>
                          <a:stretch/>
                        </pic:blipFill>
                        <pic:spPr bwMode="auto">
                          <a:xfrm>
                            <a:off x="0" y="0"/>
                            <a:ext cx="1465250" cy="1411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1139" w:rsidRPr="00242C0A" w:rsidTr="006A5F5F">
        <w:trPr>
          <w:trHeight w:val="1127"/>
        </w:trPr>
        <w:tc>
          <w:tcPr>
            <w:tcW w:w="1765" w:type="pct"/>
            <w:vMerge/>
            <w:tcBorders>
              <w:bottom w:val="single" w:sz="12" w:space="0" w:color="auto"/>
            </w:tcBorders>
            <w:vAlign w:val="center"/>
          </w:tcPr>
          <w:p w:rsidR="00091139" w:rsidRPr="00242C0A" w:rsidRDefault="00091139" w:rsidP="006A5F5F">
            <w:pPr>
              <w:tabs>
                <w:tab w:val="left" w:pos="2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kern w:val="36"/>
                <w:sz w:val="14"/>
                <w:szCs w:val="14"/>
              </w:rPr>
            </w:pPr>
          </w:p>
        </w:tc>
        <w:tc>
          <w:tcPr>
            <w:tcW w:w="400" w:type="pct"/>
            <w:tcBorders>
              <w:bottom w:val="single" w:sz="12" w:space="0" w:color="auto"/>
            </w:tcBorders>
            <w:vAlign w:val="center"/>
          </w:tcPr>
          <w:p w:rsidR="00091139" w:rsidRPr="00242C0A" w:rsidRDefault="00091139" w:rsidP="006A5F5F">
            <w:pPr>
              <w:tabs>
                <w:tab w:val="left" w:pos="2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kern w:val="36"/>
                <w:sz w:val="14"/>
                <w:szCs w:val="14"/>
              </w:rPr>
              <w:t>HIS  41</w:t>
            </w:r>
          </w:p>
        </w:tc>
        <w:tc>
          <w:tcPr>
            <w:tcW w:w="383" w:type="pct"/>
            <w:tcBorders>
              <w:bottom w:val="single" w:sz="12" w:space="0" w:color="auto"/>
            </w:tcBorders>
            <w:vAlign w:val="center"/>
          </w:tcPr>
          <w:p w:rsidR="00091139" w:rsidRPr="00242C0A" w:rsidRDefault="00091139" w:rsidP="006A5F5F">
            <w:pPr>
              <w:tabs>
                <w:tab w:val="left" w:pos="2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kern w:val="36"/>
                <w:sz w:val="14"/>
                <w:szCs w:val="14"/>
              </w:rPr>
              <w:t>H-pi</w:t>
            </w:r>
          </w:p>
        </w:tc>
        <w:tc>
          <w:tcPr>
            <w:tcW w:w="404" w:type="pct"/>
            <w:tcBorders>
              <w:bottom w:val="single" w:sz="12" w:space="0" w:color="auto"/>
            </w:tcBorders>
            <w:vAlign w:val="center"/>
          </w:tcPr>
          <w:p w:rsidR="00091139" w:rsidRPr="00242C0A" w:rsidRDefault="00091139" w:rsidP="006A5F5F">
            <w:pPr>
              <w:tabs>
                <w:tab w:val="left" w:pos="2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kern w:val="36"/>
                <w:sz w:val="14"/>
                <w:szCs w:val="14"/>
              </w:rPr>
              <w:t>3.92</w:t>
            </w:r>
          </w:p>
        </w:tc>
        <w:tc>
          <w:tcPr>
            <w:tcW w:w="361" w:type="pct"/>
            <w:tcBorders>
              <w:bottom w:val="single" w:sz="12" w:space="0" w:color="auto"/>
            </w:tcBorders>
            <w:vAlign w:val="center"/>
          </w:tcPr>
          <w:p w:rsidR="00091139" w:rsidRPr="00242C0A" w:rsidRDefault="00091139" w:rsidP="006A5F5F">
            <w:pPr>
              <w:tabs>
                <w:tab w:val="left" w:pos="2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14"/>
                <w:szCs w:val="14"/>
              </w:rPr>
            </w:pPr>
            <w:r w:rsidRPr="00242C0A">
              <w:rPr>
                <w:rFonts w:ascii="Times New Roman" w:eastAsia="Times New Roman" w:hAnsi="Times New Roman" w:cs="Times New Roman"/>
                <w:bCs/>
                <w:kern w:val="36"/>
                <w:sz w:val="14"/>
                <w:szCs w:val="14"/>
              </w:rPr>
              <w:t>-1.5</w:t>
            </w:r>
          </w:p>
        </w:tc>
        <w:tc>
          <w:tcPr>
            <w:tcW w:w="1687" w:type="pct"/>
            <w:vMerge/>
            <w:tcBorders>
              <w:bottom w:val="single" w:sz="12" w:space="0" w:color="auto"/>
            </w:tcBorders>
            <w:vAlign w:val="center"/>
          </w:tcPr>
          <w:p w:rsidR="00091139" w:rsidRPr="00242C0A" w:rsidRDefault="00091139" w:rsidP="006A5F5F">
            <w:pPr>
              <w:tabs>
                <w:tab w:val="left" w:pos="226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noProof/>
                <w:kern w:val="36"/>
                <w:sz w:val="14"/>
                <w:szCs w:val="14"/>
              </w:rPr>
            </w:pPr>
          </w:p>
        </w:tc>
      </w:tr>
    </w:tbl>
    <w:p w:rsidR="00091139" w:rsidRDefault="00091139" w:rsidP="00091139"/>
    <w:p w:rsidR="00091139" w:rsidRPr="00A302CA" w:rsidRDefault="00091139" w:rsidP="00091139"/>
    <w:p w:rsidR="00B806DB" w:rsidRDefault="00B806DB"/>
    <w:sectPr w:rsidR="00B806DB" w:rsidSect="00A47AE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139"/>
    <w:rsid w:val="00091139"/>
    <w:rsid w:val="00991A49"/>
    <w:rsid w:val="00A47AE2"/>
    <w:rsid w:val="00B806DB"/>
    <w:rsid w:val="00D6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86A7F"/>
  <w15:chartTrackingRefBased/>
  <w15:docId w15:val="{FC5FAD57-C2A6-4900-A48D-C1B40790F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113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9113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image" Target="media/image15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24" Type="http://schemas.openxmlformats.org/officeDocument/2006/relationships/image" Target="media/image21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2023-03-02T13:45:00Z</dcterms:created>
  <dcterms:modified xsi:type="dcterms:W3CDTF">2023-03-02T15:30:00Z</dcterms:modified>
</cp:coreProperties>
</file>