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019" w:rsidRDefault="00437019">
      <w:pPr>
        <w:rPr>
          <w:rFonts w:ascii="Times New Roman" w:eastAsia="Times New Roman" w:hAnsi="Times New Roman"/>
          <w:noProof/>
          <w:color w:val="5B9BD5" w:themeColor="accent1"/>
          <w:sz w:val="24"/>
          <w:szCs w:val="24"/>
        </w:rPr>
      </w:pPr>
    </w:p>
    <w:p w:rsidR="00437019" w:rsidRDefault="00437019">
      <w:pPr>
        <w:rPr>
          <w:rFonts w:ascii="Times New Roman" w:eastAsia="Times New Roman" w:hAnsi="Times New Roman"/>
          <w:noProof/>
          <w:color w:val="5B9BD5" w:themeColor="accent1"/>
          <w:sz w:val="24"/>
          <w:szCs w:val="24"/>
        </w:rPr>
      </w:pPr>
      <w:r>
        <w:rPr>
          <w:rFonts w:ascii="Times New Roman" w:eastAsia="Times New Roman" w:hAnsi="Times New Roman"/>
          <w:noProof/>
          <w:color w:val="5B9BD5" w:themeColor="accent1"/>
          <w:sz w:val="24"/>
          <w:szCs w:val="24"/>
        </w:rPr>
        <w:t>Graphical abstract FBT 4.4 A1</w:t>
      </w:r>
      <w:bookmarkStart w:id="0" w:name="_GoBack"/>
      <w:bookmarkEnd w:id="0"/>
    </w:p>
    <w:p w:rsidR="006C5B4C" w:rsidRDefault="00437019">
      <w:r>
        <w:rPr>
          <w:rFonts w:ascii="Times New Roman" w:eastAsia="Times New Roman" w:hAnsi="Times New Roman"/>
          <w:noProof/>
          <w:color w:val="5B9BD5" w:themeColor="accent1"/>
          <w:sz w:val="24"/>
          <w:szCs w:val="24"/>
        </w:rPr>
        <w:drawing>
          <wp:inline distT="0" distB="0" distL="0" distR="0" wp14:anchorId="7125AC61" wp14:editId="4D52ED03">
            <wp:extent cx="5943600" cy="566270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al abstract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34"/>
                    <a:stretch/>
                  </pic:blipFill>
                  <pic:spPr bwMode="auto">
                    <a:xfrm>
                      <a:off x="0" y="0"/>
                      <a:ext cx="5943600" cy="5662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C5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19"/>
    <w:rsid w:val="001D5B45"/>
    <w:rsid w:val="00360B6D"/>
    <w:rsid w:val="0043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C118F-23DE-4C0E-B79E-0494CDC6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2025-01-28T09:53:00Z</dcterms:created>
  <dcterms:modified xsi:type="dcterms:W3CDTF">2025-01-28T09:54:00Z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93d30170-cd7e-4bf3-8499-a1c4f7f12822</vt:lpwstr>
  </property>
</Properties>
</file>